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1699" w14:textId="77777777" w:rsidR="00E50EF0" w:rsidRDefault="00E72267">
      <w:pPr>
        <w:spacing w:after="120" w:line="240" w:lineRule="auto"/>
        <w:jc w:val="right"/>
        <w:rPr>
          <w:b/>
          <w:lang w:val="en-US"/>
        </w:rPr>
      </w:pPr>
      <w:r>
        <w:rPr>
          <w:b/>
          <w:lang w:val="en-US"/>
        </w:rPr>
        <w:t>Ataxia Advisory Committee for Therapeutics (ACT)</w:t>
      </w:r>
    </w:p>
    <w:p w14:paraId="4179B5E9" w14:textId="77777777" w:rsidR="00E50EF0" w:rsidRDefault="00E72267">
      <w:pPr>
        <w:spacing w:after="120" w:line="240" w:lineRule="auto"/>
        <w:jc w:val="right"/>
        <w:rPr>
          <w:lang w:val="en-US"/>
        </w:rPr>
      </w:pPr>
      <w:r>
        <w:rPr>
          <w:lang w:val="en-US"/>
        </w:rPr>
        <w:t>Ataxia ACT Office</w:t>
      </w:r>
    </w:p>
    <w:p w14:paraId="75448CAC" w14:textId="77777777" w:rsidR="00E50EF0" w:rsidRDefault="00E72267">
      <w:pPr>
        <w:spacing w:line="240" w:lineRule="auto"/>
        <w:jc w:val="right"/>
        <w:rPr>
          <w:sz w:val="16"/>
          <w:lang w:val="en-US"/>
        </w:rPr>
      </w:pPr>
      <w:r>
        <w:rPr>
          <w:sz w:val="16"/>
          <w:lang w:val="en-US"/>
        </w:rPr>
        <w:t>Dr. Holm Graessner</w:t>
      </w:r>
    </w:p>
    <w:p w14:paraId="61D5AB4D" w14:textId="77777777" w:rsidR="00E50EF0" w:rsidRDefault="00E72267">
      <w:pPr>
        <w:spacing w:line="240" w:lineRule="auto"/>
        <w:jc w:val="right"/>
        <w:rPr>
          <w:sz w:val="16"/>
          <w:lang w:val="en-US"/>
        </w:rPr>
      </w:pPr>
      <w:r>
        <w:rPr>
          <w:sz w:val="16"/>
          <w:lang w:val="en-US"/>
        </w:rPr>
        <w:t>Institute of Medical Genetics &amp; Applied Genomics</w:t>
      </w:r>
    </w:p>
    <w:p w14:paraId="5D199CE3" w14:textId="77777777" w:rsidR="00E50EF0" w:rsidRDefault="00E72267">
      <w:pPr>
        <w:spacing w:line="240" w:lineRule="auto"/>
        <w:jc w:val="right"/>
        <w:rPr>
          <w:sz w:val="16"/>
          <w:lang w:val="en-US"/>
        </w:rPr>
      </w:pPr>
      <w:r>
        <w:rPr>
          <w:sz w:val="16"/>
          <w:lang w:val="en-US"/>
        </w:rPr>
        <w:t>University Hospital Tübingen</w:t>
      </w:r>
    </w:p>
    <w:p w14:paraId="3AA48A3B" w14:textId="77777777" w:rsidR="00E50EF0" w:rsidRDefault="00E72267">
      <w:pPr>
        <w:spacing w:line="240" w:lineRule="auto"/>
        <w:jc w:val="right"/>
        <w:rPr>
          <w:sz w:val="16"/>
          <w:lang w:val="en-US"/>
        </w:rPr>
      </w:pPr>
      <w:proofErr w:type="spellStart"/>
      <w:r>
        <w:rPr>
          <w:sz w:val="16"/>
          <w:lang w:val="en-US"/>
        </w:rPr>
        <w:t>Calwerstr</w:t>
      </w:r>
      <w:proofErr w:type="spellEnd"/>
      <w:r>
        <w:rPr>
          <w:sz w:val="16"/>
          <w:lang w:val="en-US"/>
        </w:rPr>
        <w:t>. 7</w:t>
      </w:r>
    </w:p>
    <w:p w14:paraId="5557C423" w14:textId="77777777" w:rsidR="00E50EF0" w:rsidRDefault="00E72267">
      <w:pPr>
        <w:spacing w:line="240" w:lineRule="auto"/>
        <w:jc w:val="right"/>
        <w:rPr>
          <w:sz w:val="16"/>
          <w:lang w:val="en-US"/>
        </w:rPr>
      </w:pPr>
      <w:r>
        <w:rPr>
          <w:sz w:val="16"/>
          <w:lang w:val="en-US"/>
        </w:rPr>
        <w:t>72076 Tübingen</w:t>
      </w:r>
    </w:p>
    <w:p w14:paraId="230C503A" w14:textId="77777777" w:rsidR="00E50EF0" w:rsidRDefault="00E72267">
      <w:pPr>
        <w:spacing w:line="240" w:lineRule="auto"/>
        <w:jc w:val="right"/>
        <w:rPr>
          <w:sz w:val="16"/>
          <w:lang w:val="en-US"/>
        </w:rPr>
      </w:pPr>
      <w:r>
        <w:rPr>
          <w:sz w:val="16"/>
          <w:lang w:val="en-US"/>
        </w:rPr>
        <w:t>Germany</w:t>
      </w:r>
    </w:p>
    <w:p w14:paraId="2A6E8EEC" w14:textId="77777777" w:rsidR="00E50EF0" w:rsidRDefault="00E50EF0">
      <w:pPr>
        <w:spacing w:after="120" w:line="240" w:lineRule="auto"/>
        <w:rPr>
          <w:lang w:val="en-US"/>
        </w:rPr>
      </w:pPr>
    </w:p>
    <w:p w14:paraId="6E6DC302" w14:textId="77777777" w:rsidR="00E50EF0" w:rsidRDefault="00E50EF0">
      <w:pPr>
        <w:spacing w:after="120" w:line="240" w:lineRule="auto"/>
        <w:rPr>
          <w:lang w:val="en-US"/>
        </w:rPr>
      </w:pPr>
    </w:p>
    <w:p w14:paraId="03DF0450" w14:textId="77777777" w:rsidR="00E50EF0" w:rsidRDefault="00E50EF0">
      <w:pPr>
        <w:spacing w:after="120" w:line="240" w:lineRule="auto"/>
        <w:rPr>
          <w:lang w:val="en-US"/>
        </w:rPr>
      </w:pPr>
    </w:p>
    <w:p w14:paraId="1DB529C9" w14:textId="77777777" w:rsidR="00E50EF0" w:rsidRDefault="00E50EF0">
      <w:pPr>
        <w:spacing w:after="120" w:line="240" w:lineRule="auto"/>
        <w:rPr>
          <w:lang w:val="en-US"/>
        </w:rPr>
      </w:pPr>
    </w:p>
    <w:p w14:paraId="4A10CAC0" w14:textId="77777777" w:rsidR="00E50EF0" w:rsidRDefault="00E50EF0">
      <w:pPr>
        <w:spacing w:after="120" w:line="240" w:lineRule="auto"/>
        <w:rPr>
          <w:lang w:val="en-US"/>
        </w:rPr>
      </w:pPr>
    </w:p>
    <w:p w14:paraId="013F1393" w14:textId="77777777" w:rsidR="00E50EF0" w:rsidRDefault="00E72267">
      <w:pPr>
        <w:spacing w:after="120" w:line="240" w:lineRule="auto"/>
        <w:jc w:val="center"/>
        <w:rPr>
          <w:b/>
          <w:smallCaps/>
          <w:color w:val="7030A0"/>
          <w:sz w:val="36"/>
          <w:lang w:val="en-US"/>
        </w:rPr>
      </w:pPr>
      <w:r>
        <w:rPr>
          <w:b/>
          <w:smallCaps/>
          <w:color w:val="7030A0"/>
          <w:sz w:val="36"/>
          <w:lang w:val="en-US"/>
        </w:rPr>
        <w:t xml:space="preserve">Ataxia ACT Review: </w:t>
      </w:r>
      <w:r>
        <w:rPr>
          <w:b/>
          <w:smallCaps/>
          <w:color w:val="7030A0"/>
          <w:sz w:val="36"/>
          <w:lang w:val="en-US"/>
        </w:rPr>
        <w:t>Pre-application Form</w:t>
      </w:r>
    </w:p>
    <w:p w14:paraId="6BDEB07D" w14:textId="77777777" w:rsidR="00E50EF0" w:rsidRDefault="00E50EF0">
      <w:pPr>
        <w:spacing w:after="120" w:line="240" w:lineRule="auto"/>
        <w:rPr>
          <w:lang w:val="en-US"/>
        </w:rPr>
      </w:pPr>
    </w:p>
    <w:p w14:paraId="59258D31" w14:textId="77777777" w:rsidR="00E50EF0" w:rsidRDefault="00E72267">
      <w:pPr>
        <w:spacing w:after="120" w:line="240" w:lineRule="auto"/>
        <w:jc w:val="center"/>
        <w:rPr>
          <w:color w:val="B2A1C7" w:themeColor="accent4" w:themeTint="99"/>
          <w:sz w:val="28"/>
          <w:lang w:val="en-US"/>
        </w:rPr>
      </w:pPr>
      <w:bookmarkStart w:id="0" w:name="_Hlk171072423"/>
      <w:r>
        <w:rPr>
          <w:color w:val="B2A1C7" w:themeColor="accent4" w:themeTint="99"/>
          <w:sz w:val="28"/>
          <w:lang w:val="en-US"/>
        </w:rPr>
        <w:t>[Company/Institution]</w:t>
      </w:r>
    </w:p>
    <w:p w14:paraId="10A677D5" w14:textId="77777777" w:rsidR="00E50EF0" w:rsidRDefault="00E50EF0">
      <w:pPr>
        <w:spacing w:after="120" w:line="240" w:lineRule="auto"/>
        <w:jc w:val="center"/>
        <w:rPr>
          <w:lang w:val="en-US"/>
        </w:rPr>
      </w:pPr>
    </w:p>
    <w:bookmarkEnd w:id="0"/>
    <w:p w14:paraId="5D4FD07D" w14:textId="77777777" w:rsidR="00E50EF0" w:rsidRDefault="00E72267">
      <w:pPr>
        <w:spacing w:after="120" w:line="240" w:lineRule="auto"/>
        <w:jc w:val="center"/>
        <w:rPr>
          <w:color w:val="B2A1C7" w:themeColor="accent4" w:themeTint="99"/>
          <w:sz w:val="28"/>
          <w:lang w:val="en-US"/>
        </w:rPr>
      </w:pPr>
      <w:r>
        <w:rPr>
          <w:color w:val="B2A1C7" w:themeColor="accent4" w:themeTint="99"/>
          <w:sz w:val="28"/>
          <w:lang w:val="en-US"/>
        </w:rPr>
        <w:t>[Meeting date]</w:t>
      </w:r>
    </w:p>
    <w:p w14:paraId="59FE2865" w14:textId="77777777" w:rsidR="00E50EF0" w:rsidRDefault="00E72267">
      <w:pPr>
        <w:spacing w:after="120" w:line="240" w:lineRule="auto"/>
        <w:jc w:val="center"/>
        <w:rPr>
          <w:color w:val="B2A1C7" w:themeColor="accent4" w:themeTint="99"/>
          <w:sz w:val="28"/>
          <w:lang w:val="en-US"/>
        </w:rPr>
      </w:pPr>
      <w:r>
        <w:rPr>
          <w:color w:val="B2A1C7" w:themeColor="accent4" w:themeTint="99"/>
          <w:sz w:val="28"/>
          <w:lang w:val="en-US"/>
        </w:rPr>
        <w:t>[Meeting location]</w:t>
      </w:r>
    </w:p>
    <w:p w14:paraId="0660947E" w14:textId="77777777" w:rsidR="00E50EF0" w:rsidRDefault="00E50EF0">
      <w:pPr>
        <w:spacing w:after="120" w:line="240" w:lineRule="auto"/>
        <w:rPr>
          <w:lang w:val="en-US"/>
        </w:rPr>
      </w:pPr>
    </w:p>
    <w:p w14:paraId="422D6B88" w14:textId="77777777" w:rsidR="00E50EF0" w:rsidRDefault="00E50EF0">
      <w:pPr>
        <w:spacing w:after="120" w:line="240" w:lineRule="auto"/>
        <w:rPr>
          <w:lang w:val="en-US"/>
        </w:rPr>
      </w:pPr>
    </w:p>
    <w:p w14:paraId="63831E5D" w14:textId="77777777" w:rsidR="00E50EF0" w:rsidRDefault="00E50EF0">
      <w:pPr>
        <w:spacing w:after="120" w:line="240" w:lineRule="auto"/>
        <w:rPr>
          <w:lang w:val="en-US"/>
        </w:rPr>
      </w:pPr>
    </w:p>
    <w:p w14:paraId="3830CD72" w14:textId="77777777" w:rsidR="00E50EF0" w:rsidRDefault="00E50EF0">
      <w:pPr>
        <w:spacing w:after="120" w:line="240" w:lineRule="auto"/>
        <w:rPr>
          <w:lang w:val="en-US"/>
        </w:rPr>
      </w:pPr>
    </w:p>
    <w:p w14:paraId="43466B53" w14:textId="77777777" w:rsidR="00E50EF0" w:rsidRDefault="00E50EF0">
      <w:pPr>
        <w:spacing w:after="120" w:line="240" w:lineRule="auto"/>
        <w:rPr>
          <w:lang w:val="en-US"/>
        </w:rPr>
      </w:pPr>
    </w:p>
    <w:p w14:paraId="7F9031FB" w14:textId="77777777" w:rsidR="00E50EF0" w:rsidRDefault="00E50EF0">
      <w:pPr>
        <w:spacing w:after="120" w:line="240" w:lineRule="auto"/>
        <w:rPr>
          <w:lang w:val="en-US"/>
        </w:rPr>
      </w:pPr>
    </w:p>
    <w:p w14:paraId="59DA5A6D" w14:textId="77777777" w:rsidR="00E50EF0" w:rsidRDefault="00E50EF0">
      <w:pPr>
        <w:spacing w:after="120" w:line="240" w:lineRule="auto"/>
        <w:rPr>
          <w:lang w:val="en-US"/>
        </w:rPr>
      </w:pPr>
    </w:p>
    <w:p w14:paraId="28CBE556" w14:textId="77777777" w:rsidR="00E50EF0" w:rsidRDefault="00E50EF0">
      <w:pPr>
        <w:spacing w:after="120" w:line="240" w:lineRule="auto"/>
        <w:rPr>
          <w:lang w:val="en-US"/>
        </w:rPr>
      </w:pPr>
    </w:p>
    <w:p w14:paraId="3129D0A3" w14:textId="77777777" w:rsidR="00E50EF0" w:rsidRDefault="00E50EF0">
      <w:pPr>
        <w:spacing w:after="120" w:line="240" w:lineRule="auto"/>
        <w:rPr>
          <w:lang w:val="en-US"/>
        </w:rPr>
      </w:pPr>
    </w:p>
    <w:p w14:paraId="2C35C021" w14:textId="77777777" w:rsidR="00E50EF0" w:rsidRDefault="00E50EF0">
      <w:pPr>
        <w:spacing w:after="120" w:line="240" w:lineRule="auto"/>
        <w:rPr>
          <w:lang w:val="en-US"/>
        </w:rPr>
      </w:pPr>
    </w:p>
    <w:p w14:paraId="25186D55" w14:textId="77777777" w:rsidR="00E50EF0" w:rsidRDefault="00E50EF0">
      <w:pPr>
        <w:spacing w:after="120" w:line="240" w:lineRule="auto"/>
        <w:rPr>
          <w:lang w:val="en-US"/>
        </w:rPr>
      </w:pPr>
    </w:p>
    <w:p w14:paraId="35272A53" w14:textId="77777777" w:rsidR="00E50EF0" w:rsidRDefault="00E50EF0">
      <w:pPr>
        <w:spacing w:after="120" w:line="240" w:lineRule="auto"/>
        <w:rPr>
          <w:lang w:val="en-US"/>
        </w:rPr>
      </w:pPr>
    </w:p>
    <w:p w14:paraId="3A8F80D4" w14:textId="77777777" w:rsidR="00E50EF0" w:rsidRDefault="00E50EF0">
      <w:pPr>
        <w:spacing w:after="120" w:line="240" w:lineRule="auto"/>
        <w:rPr>
          <w:lang w:val="en-US"/>
        </w:rPr>
      </w:pPr>
    </w:p>
    <w:p w14:paraId="2E4E1437" w14:textId="77777777" w:rsidR="00E50EF0" w:rsidRDefault="00E50EF0">
      <w:pPr>
        <w:spacing w:after="120" w:line="240" w:lineRule="auto"/>
        <w:rPr>
          <w:lang w:val="en-US"/>
        </w:rPr>
      </w:pPr>
    </w:p>
    <w:p w14:paraId="046A5B99" w14:textId="77777777" w:rsidR="00E50EF0" w:rsidRDefault="00E50EF0">
      <w:pPr>
        <w:spacing w:after="120" w:line="240" w:lineRule="auto"/>
        <w:rPr>
          <w:lang w:val="en-US"/>
        </w:rPr>
      </w:pPr>
    </w:p>
    <w:p w14:paraId="7F48B958" w14:textId="77777777" w:rsidR="00E50EF0" w:rsidRDefault="00E50EF0">
      <w:pPr>
        <w:spacing w:after="120" w:line="240" w:lineRule="auto"/>
        <w:rPr>
          <w:lang w:val="en-US"/>
        </w:rPr>
      </w:pPr>
    </w:p>
    <w:p w14:paraId="23FB7116" w14:textId="77777777" w:rsidR="00E50EF0" w:rsidRDefault="00E50EF0">
      <w:pPr>
        <w:spacing w:after="120" w:line="240" w:lineRule="auto"/>
        <w:rPr>
          <w:lang w:val="en-US"/>
        </w:rPr>
      </w:pPr>
    </w:p>
    <w:p w14:paraId="002E263F" w14:textId="77777777" w:rsidR="00E50EF0" w:rsidRDefault="00E50EF0">
      <w:pPr>
        <w:spacing w:after="120" w:line="240" w:lineRule="auto"/>
        <w:rPr>
          <w:lang w:val="en-US"/>
        </w:rPr>
      </w:pPr>
    </w:p>
    <w:p w14:paraId="057DFCC8" w14:textId="77777777" w:rsidR="00E50EF0" w:rsidRDefault="00E50EF0">
      <w:pPr>
        <w:spacing w:after="120" w:line="240" w:lineRule="auto"/>
        <w:rPr>
          <w:lang w:val="en-US"/>
        </w:rPr>
      </w:pPr>
    </w:p>
    <w:p w14:paraId="4D57397B" w14:textId="77777777" w:rsidR="00E50EF0" w:rsidRDefault="00E72267">
      <w:pPr>
        <w:spacing w:after="120" w:line="240" w:lineRule="auto"/>
        <w:rPr>
          <w:lang w:val="en-US"/>
        </w:rPr>
      </w:pPr>
      <w:r>
        <w:rPr>
          <w:lang w:val="en-US"/>
        </w:rPr>
        <w:t xml:space="preserve">Please complete and return your Ataxia ACT pre-application form to: </w:t>
      </w:r>
      <w:hyperlink r:id="rId8" w:history="1">
        <w:r>
          <w:rPr>
            <w:rStyle w:val="Hyperlink"/>
            <w:lang w:val="en-US"/>
          </w:rPr>
          <w:t>AtaxiaGlobalOffice@med.uni-tuebingen.de</w:t>
        </w:r>
      </w:hyperlink>
    </w:p>
    <w:p w14:paraId="26450E12" w14:textId="77777777" w:rsidR="00E50EF0" w:rsidRDefault="00E72267">
      <w:pPr>
        <w:spacing w:after="120" w:line="240" w:lineRule="auto"/>
        <w:rPr>
          <w:lang w:val="en-US"/>
        </w:rPr>
      </w:pPr>
      <w:r>
        <w:rPr>
          <w:lang w:val="en-US"/>
        </w:rPr>
        <w:br w:type="page"/>
      </w:r>
    </w:p>
    <w:p w14:paraId="423988D4" w14:textId="77777777" w:rsidR="00E50EF0" w:rsidRDefault="00E72267">
      <w:pPr>
        <w:spacing w:after="120" w:line="240" w:lineRule="auto"/>
      </w:pPr>
      <w:r>
        <w:rPr>
          <w:b/>
        </w:rPr>
        <w:lastRenderedPageBreak/>
        <w:t>Company/</w:t>
      </w:r>
      <w:proofErr w:type="spellStart"/>
      <w:r>
        <w:rPr>
          <w:b/>
        </w:rPr>
        <w:t>organization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institute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</w:t>
      </w:r>
      <w:proofErr w:type="spellEnd"/>
      <w:r>
        <w:rPr>
          <w:b/>
        </w:rPr>
        <w:t>:</w:t>
      </w:r>
      <w:r>
        <w:rPr>
          <w:b/>
        </w:rPr>
        <w:br/>
      </w:r>
      <w:sdt>
        <w:sdtPr>
          <w:rPr>
            <w:lang w:val="en-US"/>
          </w:rPr>
          <w:id w:val="2111703814"/>
          <w:placeholder>
            <w:docPart w:val="2843BB46A6E9475587EDFC6A32B48EC2"/>
          </w:placeholder>
          <w:showingPlcHdr/>
        </w:sdtPr>
        <w:sdtEndPr/>
        <w:sdtContent>
          <w:r>
            <w:rPr>
              <w:rStyle w:val="PlaceholderText"/>
            </w:rPr>
            <w:t>Klicken oder tippen Sie hier, um Text einzugeben.</w:t>
          </w:r>
        </w:sdtContent>
      </w:sdt>
    </w:p>
    <w:p w14:paraId="34430103" w14:textId="77777777" w:rsidR="00E50EF0" w:rsidRDefault="00E72267">
      <w:pPr>
        <w:spacing w:after="120" w:line="240" w:lineRule="auto"/>
      </w:pPr>
      <w:r>
        <w:rPr>
          <w:b/>
        </w:rPr>
        <w:t xml:space="preserve">Proponent </w:t>
      </w:r>
      <w:proofErr w:type="spellStart"/>
      <w:r>
        <w:rPr>
          <w:b/>
        </w:rPr>
        <w:t>name</w:t>
      </w:r>
      <w:proofErr w:type="spellEnd"/>
      <w:r>
        <w:rPr>
          <w:b/>
        </w:rPr>
        <w:t>:</w:t>
      </w:r>
      <w:r>
        <w:rPr>
          <w:b/>
        </w:rPr>
        <w:br/>
      </w:r>
      <w:sdt>
        <w:sdtPr>
          <w:rPr>
            <w:lang w:val="en-US"/>
          </w:rPr>
          <w:id w:val="122202500"/>
          <w:placeholder>
            <w:docPart w:val="0FBEC5E156E44B8BB929B20DC05555B5"/>
          </w:placeholder>
          <w:showingPlcHdr/>
        </w:sdtPr>
        <w:sdtEndPr/>
        <w:sdtContent>
          <w:r>
            <w:rPr>
              <w:rStyle w:val="PlaceholderText"/>
            </w:rPr>
            <w:t>Klicken oder tippen Sie hier, um Text einzugeben.</w:t>
          </w:r>
        </w:sdtContent>
      </w:sdt>
    </w:p>
    <w:p w14:paraId="50C0B535" w14:textId="22ECD8A7" w:rsidR="00C256C8" w:rsidRDefault="00C256C8" w:rsidP="00C256C8">
      <w:pPr>
        <w:spacing w:after="120" w:line="240" w:lineRule="auto"/>
      </w:pPr>
      <w:proofErr w:type="spellStart"/>
      <w:r>
        <w:rPr>
          <w:b/>
        </w:rPr>
        <w:t>Proponent</w:t>
      </w:r>
      <w:r>
        <w:rPr>
          <w:b/>
        </w:rPr>
        <w:t>‘s</w:t>
      </w:r>
      <w:proofErr w:type="spellEnd"/>
      <w:r>
        <w:rPr>
          <w:b/>
        </w:rPr>
        <w:t xml:space="preserve"> </w:t>
      </w:r>
      <w:proofErr w:type="gramStart"/>
      <w:r w:rsidRPr="00C256C8">
        <w:rPr>
          <w:b/>
        </w:rPr>
        <w:t>email</w:t>
      </w:r>
      <w:proofErr w:type="gramEnd"/>
      <w:r w:rsidRPr="00C256C8">
        <w:rPr>
          <w:b/>
        </w:rPr>
        <w:t xml:space="preserve"> </w:t>
      </w:r>
      <w:proofErr w:type="spellStart"/>
      <w:r w:rsidRPr="00C256C8">
        <w:rPr>
          <w:b/>
        </w:rPr>
        <w:t>address</w:t>
      </w:r>
      <w:proofErr w:type="spellEnd"/>
      <w:r>
        <w:rPr>
          <w:b/>
        </w:rPr>
        <w:t>:</w:t>
      </w:r>
      <w:r>
        <w:rPr>
          <w:b/>
        </w:rPr>
        <w:br/>
      </w:r>
      <w:sdt>
        <w:sdtPr>
          <w:rPr>
            <w:lang w:val="en-US"/>
          </w:rPr>
          <w:id w:val="1297028964"/>
          <w:placeholder>
            <w:docPart w:val="F529F4259F6E4A23B46008CC3D28D64F"/>
          </w:placeholder>
          <w:showingPlcHdr/>
        </w:sdtPr>
        <w:sdtContent>
          <w:r>
            <w:rPr>
              <w:rStyle w:val="PlaceholderText"/>
            </w:rPr>
            <w:t>Klicken oder tippen Sie hier, um Text einzugeben.</w:t>
          </w:r>
        </w:sdtContent>
      </w:sdt>
    </w:p>
    <w:p w14:paraId="6309BFD8" w14:textId="7140F118" w:rsidR="00C256C8" w:rsidRDefault="00C256C8" w:rsidP="00C256C8">
      <w:pPr>
        <w:spacing w:after="120" w:line="240" w:lineRule="auto"/>
      </w:pPr>
      <w:proofErr w:type="spellStart"/>
      <w:r>
        <w:rPr>
          <w:b/>
        </w:rPr>
        <w:t>Proponent</w:t>
      </w:r>
      <w:r>
        <w:rPr>
          <w:b/>
        </w:rPr>
        <w:t>‘s</w:t>
      </w:r>
      <w:proofErr w:type="spellEnd"/>
      <w:r>
        <w:rPr>
          <w:b/>
        </w:rPr>
        <w:t xml:space="preserve"> </w:t>
      </w:r>
      <w:proofErr w:type="spellStart"/>
      <w:r w:rsidRPr="00C256C8">
        <w:rPr>
          <w:b/>
        </w:rPr>
        <w:t>telephone</w:t>
      </w:r>
      <w:proofErr w:type="spellEnd"/>
      <w:r w:rsidRPr="00C256C8">
        <w:rPr>
          <w:b/>
        </w:rPr>
        <w:t xml:space="preserve"> </w:t>
      </w:r>
      <w:proofErr w:type="spellStart"/>
      <w:r w:rsidRPr="00C256C8">
        <w:rPr>
          <w:b/>
        </w:rPr>
        <w:t>number</w:t>
      </w:r>
      <w:proofErr w:type="spellEnd"/>
      <w:r>
        <w:rPr>
          <w:b/>
        </w:rPr>
        <w:t>:</w:t>
      </w:r>
      <w:r>
        <w:rPr>
          <w:b/>
        </w:rPr>
        <w:br/>
      </w:r>
      <w:sdt>
        <w:sdtPr>
          <w:rPr>
            <w:lang w:val="en-US"/>
          </w:rPr>
          <w:id w:val="-541133753"/>
          <w:placeholder>
            <w:docPart w:val="EA9843A16A434AF4B4252C4D075C57F0"/>
          </w:placeholder>
          <w:showingPlcHdr/>
        </w:sdtPr>
        <w:sdtContent>
          <w:r>
            <w:rPr>
              <w:rStyle w:val="PlaceholderText"/>
            </w:rPr>
            <w:t>Klicken oder tippen Sie hier, um Text einzugeben.</w:t>
          </w:r>
        </w:sdtContent>
      </w:sdt>
    </w:p>
    <w:p w14:paraId="06CD9F30" w14:textId="77777777" w:rsidR="00C256C8" w:rsidRDefault="00C256C8">
      <w:pPr>
        <w:spacing w:after="120" w:line="240" w:lineRule="auto"/>
        <w:rPr>
          <w:b/>
        </w:rPr>
      </w:pPr>
    </w:p>
    <w:p w14:paraId="4335DE6F" w14:textId="77777777" w:rsidR="00C256C8" w:rsidRDefault="00C256C8">
      <w:pPr>
        <w:spacing w:after="120" w:line="240" w:lineRule="auto"/>
        <w:rPr>
          <w:b/>
        </w:rPr>
      </w:pPr>
    </w:p>
    <w:p w14:paraId="098A9B52" w14:textId="3945BB79" w:rsidR="00E50EF0" w:rsidRDefault="00E72267">
      <w:pPr>
        <w:spacing w:after="120" w:line="240" w:lineRule="auto"/>
      </w:pPr>
      <w:r>
        <w:rPr>
          <w:b/>
        </w:rPr>
        <w:t xml:space="preserve">Target </w:t>
      </w:r>
      <w:proofErr w:type="spellStart"/>
      <w:r>
        <w:rPr>
          <w:b/>
        </w:rPr>
        <w:t>disease</w:t>
      </w:r>
      <w:proofErr w:type="spellEnd"/>
      <w:r>
        <w:rPr>
          <w:b/>
        </w:rPr>
        <w:t>:</w:t>
      </w:r>
      <w:r>
        <w:rPr>
          <w:b/>
        </w:rPr>
        <w:br/>
      </w:r>
      <w:sdt>
        <w:sdtPr>
          <w:rPr>
            <w:lang w:val="en-US"/>
          </w:rPr>
          <w:id w:val="415134824"/>
          <w:placeholder>
            <w:docPart w:val="3DB5EABDF2AF4601BBDFFACA3D3E3685"/>
          </w:placeholder>
          <w:showingPlcHdr/>
        </w:sdtPr>
        <w:sdtEndPr/>
        <w:sdtContent>
          <w:r>
            <w:rPr>
              <w:rStyle w:val="PlaceholderText"/>
              <w:lang w:val="en-US"/>
            </w:rPr>
            <w:t xml:space="preserve">Klicken oder tippen Sie hier, um </w:t>
          </w:r>
          <w:r>
            <w:rPr>
              <w:rStyle w:val="PlaceholderText"/>
              <w:lang w:val="en-US"/>
            </w:rPr>
            <w:t>Text einzugeben.</w:t>
          </w:r>
        </w:sdtContent>
      </w:sdt>
    </w:p>
    <w:p w14:paraId="25755A5A" w14:textId="77777777" w:rsidR="00E50EF0" w:rsidRDefault="00E72267">
      <w:pPr>
        <w:spacing w:after="120" w:line="240" w:lineRule="auto"/>
      </w:pPr>
      <w:proofErr w:type="spellStart"/>
      <w:r>
        <w:rPr>
          <w:b/>
        </w:rPr>
        <w:t>Proposed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therapy</w:t>
      </w:r>
      <w:proofErr w:type="spellEnd"/>
      <w:r>
        <w:rPr>
          <w:b/>
        </w:rPr>
        <w:t xml:space="preserve"> / (</w:t>
      </w:r>
      <w:proofErr w:type="spellStart"/>
      <w:r>
        <w:rPr>
          <w:b/>
        </w:rPr>
        <w:t>biological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target</w:t>
      </w:r>
      <w:proofErr w:type="spellEnd"/>
      <w:r>
        <w:rPr>
          <w:b/>
        </w:rPr>
        <w:t>:</w:t>
      </w:r>
      <w:r>
        <w:rPr>
          <w:b/>
        </w:rPr>
        <w:br/>
      </w:r>
      <w:sdt>
        <w:sdtPr>
          <w:rPr>
            <w:lang w:val="en-US"/>
          </w:rPr>
          <w:id w:val="1861094670"/>
          <w:placeholder>
            <w:docPart w:val="7B9E1A09FA8546ECA5E9F55E9D3D6020"/>
          </w:placeholder>
          <w:showingPlcHdr/>
        </w:sdtPr>
        <w:sdtEndPr/>
        <w:sdtContent>
          <w:r>
            <w:rPr>
              <w:rStyle w:val="PlaceholderText"/>
            </w:rPr>
            <w:t>Klicken oder tippen Sie hier, um Text einzugeben.</w:t>
          </w:r>
        </w:sdtContent>
      </w:sdt>
    </w:p>
    <w:p w14:paraId="22180610" w14:textId="77777777" w:rsidR="00E50EF0" w:rsidRDefault="00E72267">
      <w:pPr>
        <w:spacing w:after="120" w:line="240" w:lineRule="auto"/>
        <w:rPr>
          <w:lang w:val="en-US"/>
        </w:rPr>
      </w:pPr>
      <w:r>
        <w:rPr>
          <w:highlight w:val="cyan"/>
          <w:lang w:val="en-US"/>
        </w:rPr>
        <w:t>(for non-pharmacological treatment please provide information on proof of concept, safety data and Relevance to Disease)</w:t>
      </w:r>
    </w:p>
    <w:p w14:paraId="0EAD65B6" w14:textId="77777777" w:rsidR="00E50EF0" w:rsidRDefault="00E72267">
      <w:pPr>
        <w:spacing w:after="120" w:line="240" w:lineRule="auto"/>
        <w:rPr>
          <w:lang w:val="en-US"/>
        </w:rPr>
      </w:pPr>
      <w:r>
        <w:rPr>
          <w:b/>
          <w:lang w:val="en-US"/>
        </w:rPr>
        <w:t>Proof of concept and potency, cell studies, IC50:</w:t>
      </w:r>
      <w:r>
        <w:rPr>
          <w:b/>
          <w:lang w:val="en-US"/>
        </w:rPr>
        <w:br/>
      </w:r>
      <w:sdt>
        <w:sdtPr>
          <w:rPr>
            <w:lang w:val="en-US"/>
          </w:rPr>
          <w:id w:val="206614836"/>
          <w:placeholder>
            <w:docPart w:val="DD157A195874473AA9ADCAB013032CA1"/>
          </w:placeholder>
          <w:showingPlcHdr/>
        </w:sdtPr>
        <w:sdtEndPr/>
        <w:sdtContent>
          <w:r>
            <w:rPr>
              <w:rStyle w:val="PlaceholderText"/>
              <w:lang w:val="en-US"/>
            </w:rPr>
            <w:t>Klicken oder tippen Sie hier, um Text einzugeben.</w:t>
          </w:r>
        </w:sdtContent>
      </w:sdt>
    </w:p>
    <w:p w14:paraId="2D23BF0D" w14:textId="77777777" w:rsidR="00E50EF0" w:rsidRDefault="00E72267">
      <w:pPr>
        <w:spacing w:after="120" w:line="240" w:lineRule="auto"/>
        <w:rPr>
          <w:lang w:val="en-US"/>
        </w:rPr>
      </w:pPr>
      <w:r>
        <w:rPr>
          <w:b/>
          <w:lang w:val="en-US"/>
        </w:rPr>
        <w:t>Proof of concept, animal studies, and effective dose:</w:t>
      </w:r>
      <w:r>
        <w:rPr>
          <w:b/>
          <w:lang w:val="en-US"/>
        </w:rPr>
        <w:br/>
      </w:r>
      <w:sdt>
        <w:sdtPr>
          <w:rPr>
            <w:lang w:val="en-US"/>
          </w:rPr>
          <w:id w:val="1361860433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  <w:lang w:val="en-US"/>
            </w:rPr>
            <w:t>Klicken oder tippen Sie hier, um Text einzugeben.</w:t>
          </w:r>
        </w:sdtContent>
      </w:sdt>
    </w:p>
    <w:p w14:paraId="4F651796" w14:textId="77777777" w:rsidR="00E50EF0" w:rsidRDefault="00E72267">
      <w:pPr>
        <w:spacing w:after="120" w:line="240" w:lineRule="auto"/>
        <w:rPr>
          <w:lang w:val="en-US"/>
        </w:rPr>
      </w:pPr>
      <w:r>
        <w:rPr>
          <w:b/>
          <w:lang w:val="en-US"/>
        </w:rPr>
        <w:t>PK data available?</w:t>
      </w:r>
      <w:r>
        <w:rPr>
          <w:b/>
          <w:lang w:val="en-US"/>
        </w:rPr>
        <w:br/>
      </w:r>
      <w:sdt>
        <w:sdtPr>
          <w:rPr>
            <w:lang w:val="en-US"/>
          </w:rPr>
          <w:id w:val="85354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153209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No</w:t>
      </w:r>
    </w:p>
    <w:p w14:paraId="7446A25E" w14:textId="77777777" w:rsidR="00E50EF0" w:rsidRDefault="00E72267">
      <w:pPr>
        <w:spacing w:after="120" w:line="240" w:lineRule="auto"/>
        <w:rPr>
          <w:lang w:val="en-US"/>
        </w:rPr>
      </w:pPr>
      <w:r>
        <w:rPr>
          <w:b/>
          <w:lang w:val="en-US"/>
        </w:rPr>
        <w:t>Safety data available?</w:t>
      </w:r>
      <w:r>
        <w:rPr>
          <w:b/>
          <w:lang w:val="en-US"/>
        </w:rPr>
        <w:br/>
      </w:r>
      <w:sdt>
        <w:sdtPr>
          <w:rPr>
            <w:lang w:val="en-US"/>
          </w:rPr>
          <w:id w:val="60192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Yes</w:t>
      </w:r>
      <w:r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-6422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No</w:t>
      </w:r>
    </w:p>
    <w:p w14:paraId="54CFD7EC" w14:textId="77777777" w:rsidR="00E50EF0" w:rsidRDefault="00E72267">
      <w:pPr>
        <w:spacing w:line="240" w:lineRule="auto"/>
        <w:rPr>
          <w:b/>
          <w:lang w:val="en-US"/>
        </w:rPr>
      </w:pPr>
      <w:r>
        <w:rPr>
          <w:b/>
          <w:lang w:val="en-US"/>
        </w:rPr>
        <w:t>Stage of development (check status)</w:t>
      </w:r>
    </w:p>
    <w:p w14:paraId="449B689A" w14:textId="77777777" w:rsidR="00E50EF0" w:rsidRDefault="00E7226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64539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Lead optimization: Multiple compounds being evaluated to identify a clinical candidate</w:t>
      </w:r>
    </w:p>
    <w:p w14:paraId="1908BD0E" w14:textId="77777777" w:rsidR="00E50EF0" w:rsidRDefault="00E7226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80211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Candidate: Single compound / biologic selected for development</w:t>
      </w:r>
    </w:p>
    <w:p w14:paraId="7F498525" w14:textId="77777777" w:rsidR="00E50EF0" w:rsidRDefault="00E7226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22934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Pre-IND: GLP safety and GMP chemistry underway</w:t>
      </w:r>
    </w:p>
    <w:p w14:paraId="4285CC16" w14:textId="77777777" w:rsidR="00E50EF0" w:rsidRDefault="00E7226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35288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Phase 1: IND filed</w:t>
      </w:r>
    </w:p>
    <w:p w14:paraId="21F33459" w14:textId="77777777" w:rsidR="00E50EF0" w:rsidRDefault="00E72267">
      <w:pPr>
        <w:spacing w:after="120" w:line="240" w:lineRule="auto"/>
        <w:rPr>
          <w:lang w:val="en-US"/>
        </w:rPr>
      </w:pPr>
      <w:sdt>
        <w:sdtPr>
          <w:rPr>
            <w:lang w:val="en-US"/>
          </w:rPr>
          <w:id w:val="-4175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lang w:val="en-US"/>
            </w:rPr>
            <w:t>☐</w:t>
          </w:r>
        </w:sdtContent>
      </w:sdt>
      <w:r>
        <w:rPr>
          <w:lang w:val="en-US"/>
        </w:rPr>
        <w:t xml:space="preserve"> Phase 2: Phase 1 complete</w:t>
      </w:r>
    </w:p>
    <w:p w14:paraId="0A2BF155" w14:textId="77777777" w:rsidR="00E50EF0" w:rsidRDefault="00E72267">
      <w:pPr>
        <w:spacing w:after="120" w:line="240" w:lineRule="auto"/>
      </w:pPr>
      <w:r>
        <w:rPr>
          <w:b/>
          <w:lang w:val="en-US"/>
        </w:rPr>
        <w:t xml:space="preserve">Relevance to Disease. Why Important? </w:t>
      </w:r>
      <w:r>
        <w:rPr>
          <w:b/>
        </w:rPr>
        <w:t xml:space="preserve">(500 </w:t>
      </w:r>
      <w:proofErr w:type="spellStart"/>
      <w:r>
        <w:rPr>
          <w:b/>
        </w:rPr>
        <w:t>words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max</w:t>
      </w:r>
      <w:proofErr w:type="spellEnd"/>
      <w:r>
        <w:rPr>
          <w:b/>
        </w:rPr>
        <w:t>)</w:t>
      </w:r>
      <w:r>
        <w:rPr>
          <w:b/>
        </w:rPr>
        <w:br/>
      </w:r>
      <w:sdt>
        <w:sdtPr>
          <w:rPr>
            <w:lang w:val="en-US"/>
          </w:rPr>
          <w:id w:val="-813020464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laceholderText"/>
            </w:rPr>
            <w:t>Klicken oder tippen Sie hier, um Text einzugeben.</w:t>
          </w:r>
        </w:sdtContent>
      </w:sdt>
    </w:p>
    <w:p w14:paraId="52D609CB" w14:textId="77777777" w:rsidR="00E50EF0" w:rsidRDefault="00E50EF0">
      <w:pPr>
        <w:spacing w:after="120" w:line="240" w:lineRule="auto"/>
      </w:pPr>
    </w:p>
    <w:p w14:paraId="78428842" w14:textId="77777777" w:rsidR="00E50EF0" w:rsidRDefault="00E72267">
      <w:pPr>
        <w:rPr>
          <w:b/>
          <w:lang w:val="en-GB"/>
        </w:rPr>
      </w:pPr>
      <w:r>
        <w:rPr>
          <w:b/>
          <w:lang w:val="en-GB"/>
        </w:rPr>
        <w:t>List specific guidance and questions requested from the Ataxia ACT.</w:t>
      </w:r>
    </w:p>
    <w:sdt>
      <w:sdtPr>
        <w:rPr>
          <w:lang w:val="en-GB"/>
        </w:rPr>
        <w:id w:val="-784572350"/>
        <w:placeholder>
          <w:docPart w:val="4C7AA9179D504F60997BA224858F59D0"/>
        </w:placeholder>
        <w:showingPlcHdr/>
      </w:sdtPr>
      <w:sdtEndPr/>
      <w:sdtContent>
        <w:p w14:paraId="2B72522D" w14:textId="77777777" w:rsidR="00E50EF0" w:rsidRDefault="00E72267">
          <w:pPr>
            <w:spacing w:after="120" w:line="240" w:lineRule="auto"/>
          </w:pPr>
          <w:r>
            <w:rPr>
              <w:rStyle w:val="PlaceholderText"/>
            </w:rPr>
            <w:t>Klicken oder tippen Sie hier, um Text einzugeben.</w:t>
          </w:r>
        </w:p>
      </w:sdtContent>
    </w:sdt>
    <w:p w14:paraId="5BC7481C" w14:textId="77777777" w:rsidR="00E50EF0" w:rsidRDefault="00E50EF0">
      <w:pPr>
        <w:spacing w:after="120" w:line="240" w:lineRule="auto"/>
      </w:pPr>
    </w:p>
    <w:p w14:paraId="7A650B4F" w14:textId="074B4D98" w:rsidR="00C256C8" w:rsidRDefault="00C256C8" w:rsidP="00C256C8">
      <w:pPr>
        <w:rPr>
          <w:b/>
          <w:lang w:val="en-GB"/>
        </w:rPr>
      </w:pPr>
      <w:r>
        <w:rPr>
          <w:b/>
          <w:lang w:val="en-US"/>
        </w:rPr>
        <w:t xml:space="preserve">The application </w:t>
      </w:r>
      <w:r w:rsidR="00E72267">
        <w:rPr>
          <w:b/>
          <w:lang w:val="en-US"/>
        </w:rPr>
        <w:t xml:space="preserve">is </w:t>
      </w:r>
      <w:r>
        <w:rPr>
          <w:b/>
          <w:lang w:val="en-US"/>
        </w:rPr>
        <w:t>from:</w:t>
      </w:r>
    </w:p>
    <w:p w14:paraId="116FCB0A" w14:textId="1957ABB2" w:rsidR="00C256C8" w:rsidRDefault="00C256C8" w:rsidP="00E72267">
      <w:pPr>
        <w:spacing w:line="240" w:lineRule="auto"/>
        <w:rPr>
          <w:lang w:val="en-GB"/>
        </w:rPr>
      </w:pPr>
      <w:sdt>
        <w:sdtPr>
          <w:rPr>
            <w:lang w:val="en-GB"/>
          </w:rPr>
          <w:id w:val="-1338225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</w:t>
      </w:r>
      <w:r>
        <w:rPr>
          <w:lang w:val="en-GB"/>
        </w:rPr>
        <w:t>industry</w:t>
      </w:r>
    </w:p>
    <w:p w14:paraId="74FDCAC4" w14:textId="75C2B71D" w:rsidR="00C256C8" w:rsidRPr="00C256C8" w:rsidRDefault="00C256C8" w:rsidP="00E72267">
      <w:pPr>
        <w:spacing w:line="240" w:lineRule="auto"/>
        <w:rPr>
          <w:lang w:val="en-US"/>
        </w:rPr>
      </w:pPr>
      <w:sdt>
        <w:sdtPr>
          <w:rPr>
            <w:lang w:val="en-GB"/>
          </w:rPr>
          <w:id w:val="-53019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</w:t>
      </w:r>
      <w:r>
        <w:rPr>
          <w:lang w:val="en-GB"/>
        </w:rPr>
        <w:t>academia</w:t>
      </w:r>
    </w:p>
    <w:p w14:paraId="6494C080" w14:textId="77777777" w:rsidR="00C256C8" w:rsidRPr="00C256C8" w:rsidRDefault="00C256C8" w:rsidP="00C256C8">
      <w:pPr>
        <w:spacing w:after="120" w:line="240" w:lineRule="auto"/>
        <w:rPr>
          <w:lang w:val="en-US"/>
        </w:rPr>
      </w:pPr>
    </w:p>
    <w:p w14:paraId="4E67D86C" w14:textId="2EF7FC5A" w:rsidR="00C256C8" w:rsidRPr="00C256C8" w:rsidRDefault="00C256C8" w:rsidP="00C256C8">
      <w:pPr>
        <w:rPr>
          <w:b/>
          <w:lang w:val="en-US"/>
        </w:rPr>
      </w:pPr>
      <w:r>
        <w:rPr>
          <w:b/>
          <w:lang w:val="en-GB"/>
        </w:rPr>
        <w:t>For industry applications: number of</w:t>
      </w:r>
      <w:r w:rsidRPr="00C256C8">
        <w:rPr>
          <w:b/>
          <w:lang w:val="en-US"/>
        </w:rPr>
        <w:t xml:space="preserve"> employees</w:t>
      </w:r>
      <w:r>
        <w:rPr>
          <w:b/>
          <w:lang w:val="en-US"/>
        </w:rPr>
        <w:t>:</w:t>
      </w:r>
    </w:p>
    <w:sdt>
      <w:sdtPr>
        <w:rPr>
          <w:lang w:val="en-GB"/>
        </w:rPr>
        <w:id w:val="1883903604"/>
        <w:placeholder>
          <w:docPart w:val="2A3CF770CC874BA0AF4457111D3F1FC3"/>
        </w:placeholder>
        <w:showingPlcHdr/>
      </w:sdtPr>
      <w:sdtContent>
        <w:p w14:paraId="00E69156" w14:textId="77777777" w:rsidR="00C256C8" w:rsidRDefault="00C256C8" w:rsidP="00C256C8">
          <w:pPr>
            <w:spacing w:after="120" w:line="240" w:lineRule="auto"/>
          </w:pPr>
          <w:r>
            <w:rPr>
              <w:rStyle w:val="PlaceholderText"/>
            </w:rPr>
            <w:t>Klicken oder tippen Sie hier, um Text einzugeben.</w:t>
          </w:r>
        </w:p>
      </w:sdtContent>
    </w:sdt>
    <w:p w14:paraId="6E9C57E1" w14:textId="77777777" w:rsidR="00C256C8" w:rsidRDefault="00C256C8">
      <w:pPr>
        <w:spacing w:after="120" w:line="240" w:lineRule="auto"/>
      </w:pPr>
    </w:p>
    <w:p w14:paraId="118A82E5" w14:textId="77777777" w:rsidR="00C256C8" w:rsidRDefault="00C256C8" w:rsidP="00C256C8">
      <w:pPr>
        <w:rPr>
          <w:b/>
          <w:lang w:val="en-GB"/>
        </w:rPr>
      </w:pPr>
      <w:r w:rsidRPr="00C256C8">
        <w:rPr>
          <w:b/>
          <w:lang w:val="en-US"/>
        </w:rPr>
        <w:t>I confirm that after my pre-application is accepted by the Ataxia ACT, my company will receive an applicant agreement and an invoice for the review process</w:t>
      </w:r>
      <w:r>
        <w:rPr>
          <w:b/>
          <w:lang w:val="en-GB"/>
        </w:rPr>
        <w:t>.</w:t>
      </w:r>
    </w:p>
    <w:p w14:paraId="09CC512E" w14:textId="77777777" w:rsidR="00C256C8" w:rsidRPr="00C256C8" w:rsidRDefault="00C256C8" w:rsidP="00C256C8">
      <w:pPr>
        <w:spacing w:after="120" w:line="240" w:lineRule="auto"/>
        <w:rPr>
          <w:lang w:val="en-US"/>
        </w:rPr>
      </w:pPr>
      <w:sdt>
        <w:sdtPr>
          <w:rPr>
            <w:lang w:val="en-GB"/>
          </w:rPr>
          <w:id w:val="-108653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yes</w:t>
      </w:r>
    </w:p>
    <w:p w14:paraId="309752D4" w14:textId="77777777" w:rsidR="00C256C8" w:rsidRDefault="00C256C8">
      <w:pPr>
        <w:spacing w:after="120" w:line="240" w:lineRule="auto"/>
      </w:pPr>
    </w:p>
    <w:p w14:paraId="77865AD2" w14:textId="4BC42F11" w:rsidR="00C256C8" w:rsidRPr="00C256C8" w:rsidRDefault="00C256C8" w:rsidP="00C256C8">
      <w:pPr>
        <w:rPr>
          <w:b/>
          <w:lang w:val="en-US"/>
        </w:rPr>
      </w:pPr>
      <w:r>
        <w:rPr>
          <w:b/>
          <w:lang w:val="en-GB"/>
        </w:rPr>
        <w:t>Invoice address:</w:t>
      </w:r>
    </w:p>
    <w:sdt>
      <w:sdtPr>
        <w:rPr>
          <w:lang w:val="en-GB"/>
        </w:rPr>
        <w:id w:val="-681281957"/>
        <w:placeholder>
          <w:docPart w:val="C33D77363BC2437CB571A6403D068E08"/>
        </w:placeholder>
        <w:showingPlcHdr/>
      </w:sdtPr>
      <w:sdtContent>
        <w:p w14:paraId="785717D5" w14:textId="77777777" w:rsidR="00C256C8" w:rsidRDefault="00C256C8" w:rsidP="00C256C8">
          <w:pPr>
            <w:spacing w:after="120" w:line="240" w:lineRule="auto"/>
          </w:pPr>
          <w:r>
            <w:rPr>
              <w:rStyle w:val="PlaceholderText"/>
            </w:rPr>
            <w:t>Klicken oder tippen Sie hier, um Text einzugeben.</w:t>
          </w:r>
        </w:p>
      </w:sdtContent>
    </w:sdt>
    <w:p w14:paraId="2053BF1E" w14:textId="77777777" w:rsidR="00C256C8" w:rsidRDefault="00C256C8">
      <w:pPr>
        <w:spacing w:after="120" w:line="240" w:lineRule="auto"/>
      </w:pPr>
    </w:p>
    <w:p w14:paraId="76B414AC" w14:textId="0716FA2E" w:rsidR="00C256C8" w:rsidRPr="00C256C8" w:rsidRDefault="00C256C8" w:rsidP="00C256C8">
      <w:pPr>
        <w:rPr>
          <w:b/>
        </w:rPr>
      </w:pPr>
      <w:r w:rsidRPr="00C256C8">
        <w:rPr>
          <w:b/>
        </w:rPr>
        <w:t xml:space="preserve">VAT </w:t>
      </w:r>
      <w:proofErr w:type="spellStart"/>
      <w:r w:rsidRPr="00C256C8">
        <w:rPr>
          <w:b/>
        </w:rPr>
        <w:t>registration</w:t>
      </w:r>
      <w:proofErr w:type="spellEnd"/>
      <w:r w:rsidRPr="00C256C8">
        <w:rPr>
          <w:b/>
        </w:rPr>
        <w:t xml:space="preserve"> </w:t>
      </w:r>
      <w:proofErr w:type="spellStart"/>
      <w:r w:rsidRPr="00C256C8">
        <w:rPr>
          <w:b/>
        </w:rPr>
        <w:t>number</w:t>
      </w:r>
      <w:proofErr w:type="spellEnd"/>
      <w:r w:rsidRPr="00C256C8">
        <w:rPr>
          <w:b/>
        </w:rPr>
        <w:t xml:space="preserve"> (</w:t>
      </w:r>
      <w:proofErr w:type="spellStart"/>
      <w:r w:rsidRPr="00C256C8">
        <w:rPr>
          <w:b/>
        </w:rPr>
        <w:t>if</w:t>
      </w:r>
      <w:proofErr w:type="spellEnd"/>
      <w:r w:rsidRPr="00C256C8">
        <w:rPr>
          <w:b/>
        </w:rPr>
        <w:t xml:space="preserve"> EU </w:t>
      </w:r>
      <w:proofErr w:type="spellStart"/>
      <w:r w:rsidRPr="00C256C8">
        <w:rPr>
          <w:b/>
        </w:rPr>
        <w:t>organisation</w:t>
      </w:r>
      <w:proofErr w:type="spellEnd"/>
      <w:r w:rsidRPr="00C256C8">
        <w:rPr>
          <w:b/>
        </w:rPr>
        <w:t>):</w:t>
      </w:r>
    </w:p>
    <w:sdt>
      <w:sdtPr>
        <w:rPr>
          <w:lang w:val="en-GB"/>
        </w:rPr>
        <w:id w:val="-1148357015"/>
        <w:placeholder>
          <w:docPart w:val="550F4C875BCD491785AD6DF96837D6D1"/>
        </w:placeholder>
        <w:showingPlcHdr/>
      </w:sdtPr>
      <w:sdtContent>
        <w:p w14:paraId="7589F22F" w14:textId="77777777" w:rsidR="00C256C8" w:rsidRDefault="00C256C8" w:rsidP="00C256C8">
          <w:pPr>
            <w:spacing w:after="120" w:line="240" w:lineRule="auto"/>
          </w:pPr>
          <w:r>
            <w:rPr>
              <w:rStyle w:val="PlaceholderText"/>
            </w:rPr>
            <w:t>Klicken oder tippen Sie hier, um Text einzugeben.</w:t>
          </w:r>
        </w:p>
      </w:sdtContent>
    </w:sdt>
    <w:p w14:paraId="17AB9121" w14:textId="77777777" w:rsidR="00C256C8" w:rsidRPr="00C256C8" w:rsidRDefault="00C256C8">
      <w:pPr>
        <w:spacing w:after="120" w:line="240" w:lineRule="auto"/>
      </w:pPr>
    </w:p>
    <w:sectPr w:rsidR="00C256C8" w:rsidRPr="00C256C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FA1B" w14:textId="77777777" w:rsidR="00E50EF0" w:rsidRDefault="00E72267">
      <w:pPr>
        <w:spacing w:line="240" w:lineRule="auto"/>
      </w:pPr>
      <w:r>
        <w:separator/>
      </w:r>
    </w:p>
  </w:endnote>
  <w:endnote w:type="continuationSeparator" w:id="0">
    <w:p w14:paraId="2E0BD0AC" w14:textId="77777777" w:rsidR="00E50EF0" w:rsidRDefault="00E72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93A0" w14:textId="77777777" w:rsidR="00E50EF0" w:rsidRDefault="00E50EF0">
    <w:pPr>
      <w:pStyle w:val="Footer"/>
      <w:rPr>
        <w:b/>
        <w:color w:val="7030A0"/>
        <w:sz w:val="16"/>
        <w:szCs w:val="16"/>
        <w:lang w:val="en-GB"/>
      </w:rPr>
    </w:pPr>
  </w:p>
  <w:p w14:paraId="279F1D98" w14:textId="77777777" w:rsidR="00E50EF0" w:rsidRDefault="00E72267">
    <w:pPr>
      <w:pStyle w:val="Footer"/>
      <w:rPr>
        <w:b/>
        <w:sz w:val="16"/>
        <w:szCs w:val="16"/>
        <w:lang w:val="en-GB"/>
      </w:rPr>
    </w:pPr>
    <w:r>
      <w:rPr>
        <w:b/>
        <w:color w:val="7030A0"/>
        <w:sz w:val="16"/>
        <w:szCs w:val="16"/>
        <w:lang w:val="en-GB"/>
      </w:rPr>
      <w:t>Ataxia ACT Office</w:t>
    </w:r>
  </w:p>
  <w:p w14:paraId="1E3F1A1A" w14:textId="77777777" w:rsidR="00E50EF0" w:rsidRDefault="00E50EF0">
    <w:pPr>
      <w:pStyle w:val="Footer"/>
      <w:rPr>
        <w:sz w:val="16"/>
        <w:szCs w:val="16"/>
        <w:lang w:val="en-GB"/>
      </w:rPr>
    </w:pPr>
  </w:p>
  <w:p w14:paraId="75D90EAA" w14:textId="77777777" w:rsidR="00E50EF0" w:rsidRDefault="00E72267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E-Mail: </w:t>
    </w:r>
    <w:hyperlink r:id="rId1" w:history="1">
      <w:r>
        <w:rPr>
          <w:rStyle w:val="Hyperlink"/>
          <w:sz w:val="16"/>
          <w:szCs w:val="16"/>
          <w:lang w:val="en-US"/>
        </w:rPr>
        <w:t>AtaxiaGlobalOffice@med.uni-tuebingen.de</w:t>
      </w:r>
    </w:hyperlink>
  </w:p>
  <w:p w14:paraId="23148AF1" w14:textId="2DAB00BA" w:rsidR="00E50EF0" w:rsidRDefault="00E72267">
    <w:pPr>
      <w:pStyle w:val="Footer"/>
      <w:rPr>
        <w:lang w:val="en-GB"/>
      </w:rPr>
    </w:pPr>
    <w:r>
      <w:rPr>
        <w:sz w:val="16"/>
        <w:szCs w:val="16"/>
        <w:lang w:val="en-GB"/>
      </w:rPr>
      <w:t xml:space="preserve">Website: </w:t>
    </w:r>
    <w:hyperlink r:id="rId2" w:history="1">
      <w:r>
        <w:rPr>
          <w:rStyle w:val="Hyperlink"/>
          <w:sz w:val="16"/>
          <w:szCs w:val="16"/>
          <w:lang w:val="en-GB"/>
        </w:rPr>
        <w:t>https://ataxia-global-initiative.net/</w:t>
      </w:r>
    </w:hyperlink>
    <w:r>
      <w:ptab w:relativeTo="margin" w:alignment="right" w:leader="none"/>
    </w:r>
    <w:sdt>
      <w:sdtPr>
        <w:id w:val="1501048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rPr>
            <w:lang w:val="en-GB"/>
          </w:rPr>
          <w:instrText>PAGE   \* MERGEFORMAT</w:instrText>
        </w:r>
        <w:r>
          <w:fldChar w:fldCharType="separate"/>
        </w:r>
        <w:r>
          <w:rPr>
            <w:lang w:val="en-GB"/>
          </w:rPr>
          <w:t>1</w:t>
        </w:r>
        <w:r>
          <w:fldChar w:fldCharType="end"/>
        </w:r>
        <w:r>
          <w:rPr>
            <w:lang w:val="en-GB"/>
          </w:rPr>
          <w:t>/</w:t>
        </w:r>
        <w:r>
          <w:fldChar w:fldCharType="begin"/>
        </w:r>
        <w:r>
          <w:rPr>
            <w:lang w:val="en-GB"/>
          </w:rPr>
          <w:instrText xml:space="preserve"> SECTIONPAGES   \* MERGEFORMAT </w:instrText>
        </w:r>
        <w:r>
          <w:fldChar w:fldCharType="separate"/>
        </w:r>
        <w:r>
          <w:rPr>
            <w:noProof/>
            <w:lang w:val="en-GB"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9FFA" w14:textId="77777777" w:rsidR="00E50EF0" w:rsidRDefault="00E72267">
      <w:pPr>
        <w:spacing w:line="240" w:lineRule="auto"/>
      </w:pPr>
      <w:r>
        <w:separator/>
      </w:r>
    </w:p>
  </w:footnote>
  <w:footnote w:type="continuationSeparator" w:id="0">
    <w:p w14:paraId="42AA2800" w14:textId="77777777" w:rsidR="00E50EF0" w:rsidRDefault="00E72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09E1" w14:textId="77777777" w:rsidR="00E50EF0" w:rsidRDefault="00E72267">
    <w:pPr>
      <w:pStyle w:val="Header"/>
      <w:rPr>
        <w:color w:val="7030A0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D53DD1" wp14:editId="57B172C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39545" cy="368300"/>
          <wp:effectExtent l="0" t="0" r="825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G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7030A0"/>
        <w:lang w:val="en-GB"/>
      </w:rPr>
      <w:t>Ataxia ACT Pre-Application Form</w:t>
    </w:r>
  </w:p>
  <w:p w14:paraId="5A04D561" w14:textId="77777777" w:rsidR="00E50EF0" w:rsidRDefault="00E50EF0">
    <w:pPr>
      <w:pStyle w:val="Header"/>
      <w:rPr>
        <w:color w:val="7030A0"/>
        <w:lang w:val="en-GB"/>
      </w:rPr>
    </w:pPr>
  </w:p>
  <w:p w14:paraId="067ABF83" w14:textId="77777777" w:rsidR="00E50EF0" w:rsidRDefault="00E72267">
    <w:pPr>
      <w:pStyle w:val="Header"/>
      <w:rPr>
        <w:color w:val="7030A0"/>
        <w:lang w:val="en-GB"/>
      </w:rPr>
    </w:pPr>
    <w:r>
      <w:rPr>
        <w:color w:val="7030A0"/>
      </w:rPr>
      <w:ptab w:relativeTo="margin" w:alignment="center" w:leader="none"/>
    </w:r>
    <w:r>
      <w:rPr>
        <w:color w:val="7030A0"/>
      </w:rPr>
      <w:ptab w:relativeTo="margin" w:alignment="right" w:leader="none"/>
    </w:r>
  </w:p>
  <w:p w14:paraId="2E11ACD4" w14:textId="77777777" w:rsidR="00E50EF0" w:rsidRDefault="00E50EF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2B41"/>
    <w:multiLevelType w:val="hybridMultilevel"/>
    <w:tmpl w:val="332EFB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0016"/>
    <w:multiLevelType w:val="hybridMultilevel"/>
    <w:tmpl w:val="D840B06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70374"/>
    <w:multiLevelType w:val="hybridMultilevel"/>
    <w:tmpl w:val="C7A0BE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398866218">
    <w:abstractNumId w:val="0"/>
  </w:num>
  <w:num w:numId="2" w16cid:durableId="124129254">
    <w:abstractNumId w:val="1"/>
  </w:num>
  <w:num w:numId="3" w16cid:durableId="21374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F0"/>
    <w:rsid w:val="003144BC"/>
    <w:rsid w:val="00C256C8"/>
    <w:rsid w:val="00E50EF0"/>
    <w:rsid w:val="00E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CACEB"/>
  <w15:chartTrackingRefBased/>
  <w15:docId w15:val="{0ECF4A3D-6D55-499D-8CA7-F287ED7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eastAsia="de-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eastAsia="de-D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xiaGlobalOffice@med.uni-tuebing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taxia-global-initiative.net/" TargetMode="External"/><Relationship Id="rId1" Type="http://schemas.openxmlformats.org/officeDocument/2006/relationships/hyperlink" Target="mailto:AtaxiaGlobalOffice@med.uni-tueb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CA325-D379-4B56-8965-BC293F1F6CEB}"/>
      </w:docPartPr>
      <w:docPartBody>
        <w:p w:rsidR="00D35E11" w:rsidRDefault="00D35E11"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D157A195874473AA9ADCAB013032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70F5F-5C71-45D7-8805-857F6C5BF85D}"/>
      </w:docPartPr>
      <w:docPartBody>
        <w:p w:rsidR="00D35E11" w:rsidRDefault="00D35E11">
          <w:pPr>
            <w:pStyle w:val="DD157A195874473AA9ADCAB013032CA1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B9E1A09FA8546ECA5E9F55E9D3D6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C1480-2ED5-44B1-A481-E5157750CDBB}"/>
      </w:docPartPr>
      <w:docPartBody>
        <w:p w:rsidR="00D35E11" w:rsidRDefault="00D35E11">
          <w:pPr>
            <w:pStyle w:val="7B9E1A09FA8546ECA5E9F55E9D3D6020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3DB5EABDF2AF4601BBDFFACA3D3E3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867F9-FC9B-4103-9E11-046FFB26EB49}"/>
      </w:docPartPr>
      <w:docPartBody>
        <w:p w:rsidR="00D35E11" w:rsidRDefault="00D35E11">
          <w:pPr>
            <w:pStyle w:val="3DB5EABDF2AF4601BBDFFACA3D3E3685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FBEC5E156E44B8BB929B20DC0555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9F855-5321-4F1F-AD34-C52C4F9852ED}"/>
      </w:docPartPr>
      <w:docPartBody>
        <w:p w:rsidR="00D35E11" w:rsidRDefault="00D35E11">
          <w:pPr>
            <w:pStyle w:val="0FBEC5E156E44B8BB929B20DC05555B5"/>
          </w:pPr>
          <w:r>
            <w:rPr>
              <w:rStyle w:val="PlaceholderText"/>
            </w:rPr>
            <w:t xml:space="preserve">Klicken oder tippen Sie hier, um Text </w:t>
          </w:r>
          <w:r>
            <w:rPr>
              <w:rStyle w:val="PlaceholderText"/>
            </w:rPr>
            <w:t>einzugeben.</w:t>
          </w:r>
        </w:p>
      </w:docPartBody>
    </w:docPart>
    <w:docPart>
      <w:docPartPr>
        <w:name w:val="2843BB46A6E9475587EDFC6A32B48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D5641-5853-4E31-B2E0-1B81DE6EB3F2}"/>
      </w:docPartPr>
      <w:docPartBody>
        <w:p w:rsidR="00D35E11" w:rsidRDefault="00D35E11">
          <w:pPr>
            <w:pStyle w:val="2843BB46A6E9475587EDFC6A32B48EC2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C7AA9179D504F60997BA224858F5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60F0-3880-4774-95F5-F22490FA1C92}"/>
      </w:docPartPr>
      <w:docPartBody>
        <w:p w:rsidR="00D35E11" w:rsidRDefault="00D35E11">
          <w:pPr>
            <w:pStyle w:val="4C7AA9179D504F60997BA224858F59D0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A3CF770CC874BA0AF4457111D3F1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7DAE-973D-46EE-BBFE-F53D05514D2E}"/>
      </w:docPartPr>
      <w:docPartBody>
        <w:p w:rsidR="00D35E11" w:rsidRDefault="00D35E11" w:rsidP="00D35E11">
          <w:pPr>
            <w:pStyle w:val="2A3CF770CC874BA0AF4457111D3F1FC3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33D77363BC2437CB571A6403D06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4492-50D5-4D93-9FA1-643EE51425E1}"/>
      </w:docPartPr>
      <w:docPartBody>
        <w:p w:rsidR="00D35E11" w:rsidRDefault="00D35E11" w:rsidP="00D35E11">
          <w:pPr>
            <w:pStyle w:val="C33D77363BC2437CB571A6403D068E08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529F4259F6E4A23B46008CC3D28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D368-04CC-4FAB-AB3B-894C8B654C5B}"/>
      </w:docPartPr>
      <w:docPartBody>
        <w:p w:rsidR="00D35E11" w:rsidRDefault="00D35E11" w:rsidP="00D35E11">
          <w:pPr>
            <w:pStyle w:val="F529F4259F6E4A23B46008CC3D28D64F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A9843A16A434AF4B4252C4D075C5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230B0-2245-4B0C-ABAC-093A216DC27E}"/>
      </w:docPartPr>
      <w:docPartBody>
        <w:p w:rsidR="00D35E11" w:rsidRDefault="00D35E11" w:rsidP="00D35E11">
          <w:pPr>
            <w:pStyle w:val="EA9843A16A434AF4B4252C4D075C57F0"/>
          </w:pPr>
          <w:r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50F4C875BCD491785AD6DF96837D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5A681-259E-4434-913E-73F5F9E67447}"/>
      </w:docPartPr>
      <w:docPartBody>
        <w:p w:rsidR="00D35E11" w:rsidRDefault="00D35E11" w:rsidP="00D35E11">
          <w:pPr>
            <w:pStyle w:val="550F4C875BCD491785AD6DF96837D6D1"/>
          </w:pPr>
          <w:r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11"/>
    <w:rsid w:val="003144BC"/>
    <w:rsid w:val="00D3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FBD077C55849F2837A3E7F6D2C43DB">
    <w:name w:val="EBFBD077C55849F2837A3E7F6D2C43DB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2A3CF770CC874BA0AF4457111D3F1FC3">
    <w:name w:val="2A3CF770CC874BA0AF4457111D3F1FC3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33D77363BC2437CB571A6403D068E08">
    <w:name w:val="C33D77363BC2437CB571A6403D068E08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D0A7BD602A34E50B7DE7F2E92F9C41F">
    <w:name w:val="FD0A7BD602A34E50B7DE7F2E92F9C41F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35E11"/>
    <w:rPr>
      <w:color w:val="808080"/>
    </w:rPr>
  </w:style>
  <w:style w:type="paragraph" w:customStyle="1" w:styleId="DD157A195874473AA9ADCAB013032CA1">
    <w:name w:val="DD157A195874473AA9ADCAB013032CA1"/>
  </w:style>
  <w:style w:type="paragraph" w:customStyle="1" w:styleId="7B9E1A09FA8546ECA5E9F55E9D3D6020">
    <w:name w:val="7B9E1A09FA8546ECA5E9F55E9D3D6020"/>
  </w:style>
  <w:style w:type="paragraph" w:customStyle="1" w:styleId="3DB5EABDF2AF4601BBDFFACA3D3E3685">
    <w:name w:val="3DB5EABDF2AF4601BBDFFACA3D3E3685"/>
  </w:style>
  <w:style w:type="paragraph" w:customStyle="1" w:styleId="0FBEC5E156E44B8BB929B20DC05555B5">
    <w:name w:val="0FBEC5E156E44B8BB929B20DC05555B5"/>
  </w:style>
  <w:style w:type="paragraph" w:customStyle="1" w:styleId="2843BB46A6E9475587EDFC6A32B48EC2">
    <w:name w:val="2843BB46A6E9475587EDFC6A32B48EC2"/>
  </w:style>
  <w:style w:type="paragraph" w:customStyle="1" w:styleId="4C7AA9179D504F60997BA224858F59D0">
    <w:name w:val="4C7AA9179D504F60997BA224858F59D0"/>
    <w:rPr>
      <w:lang w:val="en-US" w:eastAsia="en-US"/>
    </w:rPr>
  </w:style>
  <w:style w:type="paragraph" w:customStyle="1" w:styleId="BD8196779BCF4970B7E6896A505DFD13">
    <w:name w:val="BD8196779BCF4970B7E6896A505DFD13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F529F4259F6E4A23B46008CC3D28D64F">
    <w:name w:val="F529F4259F6E4A23B46008CC3D28D64F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A9843A16A434AF4B4252C4D075C57F0">
    <w:name w:val="EA9843A16A434AF4B4252C4D075C57F0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50F4C875BCD491785AD6DF96837D6D1">
    <w:name w:val="550F4C875BCD491785AD6DF96837D6D1"/>
    <w:rsid w:val="00D35E11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7E07-D774-4DB3-BDB3-6C238F96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Universitaetsklinikum Tuebingen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Zurek</dc:creator>
  <cp:keywords/>
  <dc:description/>
  <cp:lastModifiedBy>Ira Eberhardt</cp:lastModifiedBy>
  <cp:revision>3</cp:revision>
  <dcterms:created xsi:type="dcterms:W3CDTF">2025-04-15T11:44:00Z</dcterms:created>
  <dcterms:modified xsi:type="dcterms:W3CDTF">2025-04-15T11:46:00Z</dcterms:modified>
</cp:coreProperties>
</file>